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0FF" w:rsidRDefault="00F02272" w:rsidP="00EC30FF">
      <w:pPr>
        <w:ind w:left="709" w:right="-613" w:hanging="567"/>
        <w:jc w:val="center"/>
        <w:rPr>
          <w:b/>
          <w:sz w:val="32"/>
          <w:szCs w:val="32"/>
          <w:lang w:val="en-AU"/>
        </w:rPr>
      </w:pPr>
      <w:r>
        <w:rPr>
          <w:b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56192" behindDoc="0" locked="0" layoutInCell="1" allowOverlap="1" wp14:anchorId="4BB58B34" wp14:editId="0EAA351E">
            <wp:simplePos x="0" y="0"/>
            <wp:positionH relativeFrom="column">
              <wp:posOffset>3030220</wp:posOffset>
            </wp:positionH>
            <wp:positionV relativeFrom="paragraph">
              <wp:posOffset>0</wp:posOffset>
            </wp:positionV>
            <wp:extent cx="3829050" cy="3581400"/>
            <wp:effectExtent l="0" t="0" r="0" b="0"/>
            <wp:wrapTopAndBottom/>
            <wp:docPr id="1" name="Picture 1" descr="C:\Users\mistewart\Desktop\Logo.small.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tewart\Desktop\Logo.small.1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D8"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0" allowOverlap="1" wp14:anchorId="58D879F7" wp14:editId="03CBCBC2">
            <wp:simplePos x="0" y="0"/>
            <wp:positionH relativeFrom="page">
              <wp:posOffset>-1534795</wp:posOffset>
            </wp:positionH>
            <wp:positionV relativeFrom="page">
              <wp:posOffset>186690</wp:posOffset>
            </wp:positionV>
            <wp:extent cx="720000" cy="720000"/>
            <wp:effectExtent l="0" t="0" r="444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M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24641327"/>
      <w:bookmarkEnd w:id="0"/>
    </w:p>
    <w:p w:rsidR="00F02272" w:rsidRDefault="00F02272" w:rsidP="005E2269">
      <w:pPr>
        <w:rPr>
          <w:b/>
          <w:sz w:val="28"/>
          <w:szCs w:val="28"/>
          <w:lang w:val="en-AU"/>
        </w:rPr>
      </w:pPr>
      <w:bookmarkStart w:id="1" w:name="_GoBack"/>
      <w:bookmarkEnd w:id="1"/>
    </w:p>
    <w:p w:rsidR="00F02272" w:rsidRDefault="00F02272" w:rsidP="005E2269">
      <w:pPr>
        <w:rPr>
          <w:b/>
          <w:sz w:val="28"/>
          <w:szCs w:val="28"/>
          <w:lang w:val="en-AU"/>
        </w:rPr>
      </w:pPr>
    </w:p>
    <w:p w:rsidR="005E2269" w:rsidRDefault="00EF46D8" w:rsidP="005E2269">
      <w:pPr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Wesley</w:t>
      </w:r>
      <w:r w:rsidR="00A33659">
        <w:rPr>
          <w:b/>
          <w:sz w:val="28"/>
          <w:szCs w:val="28"/>
          <w:lang w:val="en-AU"/>
        </w:rPr>
        <w:t xml:space="preserve"> Eating Disorder </w:t>
      </w:r>
      <w:r>
        <w:rPr>
          <w:b/>
          <w:sz w:val="28"/>
          <w:szCs w:val="28"/>
          <w:lang w:val="en-AU"/>
        </w:rPr>
        <w:t>Centre</w:t>
      </w:r>
    </w:p>
    <w:p w:rsidR="00EF46D8" w:rsidRDefault="00EF46D8" w:rsidP="005E2269">
      <w:pPr>
        <w:rPr>
          <w:b/>
          <w:sz w:val="28"/>
          <w:szCs w:val="28"/>
          <w:lang w:val="en-AU"/>
        </w:rPr>
      </w:pPr>
      <w:bookmarkStart w:id="2" w:name="_Hlk24976687"/>
      <w:bookmarkEnd w:id="2"/>
    </w:p>
    <w:p w:rsidR="00EF46D8" w:rsidRDefault="00EF46D8" w:rsidP="005E2269">
      <w:pPr>
        <w:rPr>
          <w:b/>
          <w:sz w:val="28"/>
          <w:szCs w:val="28"/>
          <w:lang w:val="en-AU"/>
        </w:rPr>
      </w:pPr>
      <w:proofErr w:type="gramStart"/>
      <w:r>
        <w:rPr>
          <w:b/>
          <w:sz w:val="28"/>
          <w:szCs w:val="28"/>
          <w:lang w:val="en-AU"/>
        </w:rPr>
        <w:t>6 week</w:t>
      </w:r>
      <w:proofErr w:type="gramEnd"/>
      <w:r>
        <w:rPr>
          <w:b/>
          <w:sz w:val="28"/>
          <w:szCs w:val="28"/>
          <w:lang w:val="en-AU"/>
        </w:rPr>
        <w:t xml:space="preserve"> support group for people new to eating disorder treatment.</w:t>
      </w:r>
    </w:p>
    <w:p w:rsidR="00EF46D8" w:rsidRDefault="00EF46D8" w:rsidP="005E2269">
      <w:pPr>
        <w:rPr>
          <w:b/>
          <w:lang w:val="en-AU"/>
        </w:rPr>
      </w:pPr>
    </w:p>
    <w:p w:rsidR="00F02272" w:rsidRDefault="00F02272" w:rsidP="008579AF">
      <w:pPr>
        <w:jc w:val="both"/>
        <w:rPr>
          <w:noProof/>
          <w:sz w:val="28"/>
          <w:szCs w:val="28"/>
          <w:lang w:eastAsia="en-AU"/>
        </w:rPr>
      </w:pPr>
    </w:p>
    <w:p w:rsidR="008579AF" w:rsidRPr="00F02272" w:rsidRDefault="008579AF" w:rsidP="008579AF">
      <w:pPr>
        <w:jc w:val="both"/>
        <w:rPr>
          <w:noProof/>
          <w:sz w:val="32"/>
          <w:szCs w:val="32"/>
          <w:lang w:eastAsia="en-AU"/>
        </w:rPr>
      </w:pPr>
      <w:r w:rsidRPr="00F02272">
        <w:rPr>
          <w:noProof/>
          <w:sz w:val="32"/>
          <w:szCs w:val="32"/>
          <w:lang w:eastAsia="en-AU"/>
        </w:rPr>
        <w:t xml:space="preserve">Wesley Eating Disorder Centre is offering a 6 week group </w:t>
      </w:r>
      <w:r w:rsidR="002157CD" w:rsidRPr="00F02272">
        <w:rPr>
          <w:noProof/>
          <w:sz w:val="32"/>
          <w:szCs w:val="32"/>
          <w:lang w:eastAsia="en-AU"/>
        </w:rPr>
        <w:t xml:space="preserve">program </w:t>
      </w:r>
      <w:r w:rsidRPr="00F02272">
        <w:rPr>
          <w:noProof/>
          <w:sz w:val="32"/>
          <w:szCs w:val="32"/>
          <w:lang w:eastAsia="en-AU"/>
        </w:rPr>
        <w:t>starting in Jan 2020 for those new to treatment, struggling with body image concerns, binge eating, restriction , purging or other behaviours</w:t>
      </w:r>
    </w:p>
    <w:p w:rsidR="008579AF" w:rsidRPr="00F02272" w:rsidRDefault="008579AF" w:rsidP="008579AF">
      <w:pPr>
        <w:jc w:val="both"/>
        <w:rPr>
          <w:noProof/>
          <w:sz w:val="32"/>
          <w:szCs w:val="32"/>
          <w:lang w:eastAsia="en-AU"/>
        </w:rPr>
      </w:pPr>
    </w:p>
    <w:p w:rsidR="00F02272" w:rsidRPr="00F02272" w:rsidRDefault="00F02272" w:rsidP="008579AF">
      <w:pPr>
        <w:jc w:val="both"/>
        <w:rPr>
          <w:noProof/>
          <w:sz w:val="32"/>
          <w:szCs w:val="32"/>
          <w:lang w:eastAsia="en-AU"/>
        </w:rPr>
        <w:sectPr w:rsidR="00F02272" w:rsidRPr="00F02272" w:rsidSect="0049521D">
          <w:headerReference w:type="first" r:id="rId9"/>
          <w:footerReference w:type="first" r:id="rId10"/>
          <w:pgSz w:w="11900" w:h="16840" w:code="9"/>
          <w:pgMar w:top="688" w:right="985" w:bottom="426" w:left="993" w:header="454" w:footer="0" w:gutter="0"/>
          <w:cols w:num="2" w:space="1418"/>
          <w:docGrid w:linePitch="326"/>
        </w:sectPr>
      </w:pPr>
    </w:p>
    <w:p w:rsidR="00F02272" w:rsidRDefault="00F02272" w:rsidP="008579AF">
      <w:pPr>
        <w:jc w:val="both"/>
        <w:rPr>
          <w:noProof/>
          <w:sz w:val="32"/>
          <w:szCs w:val="32"/>
          <w:lang w:eastAsia="en-AU"/>
        </w:rPr>
      </w:pPr>
    </w:p>
    <w:p w:rsidR="00F02272" w:rsidRPr="00F02272" w:rsidRDefault="008579AF" w:rsidP="008579AF">
      <w:pPr>
        <w:jc w:val="both"/>
        <w:rPr>
          <w:noProof/>
          <w:sz w:val="32"/>
          <w:szCs w:val="32"/>
          <w:lang w:eastAsia="en-AU"/>
        </w:rPr>
        <w:sectPr w:rsidR="00F02272" w:rsidRPr="00F02272" w:rsidSect="00F02272">
          <w:type w:val="continuous"/>
          <w:pgSz w:w="11900" w:h="16840" w:code="9"/>
          <w:pgMar w:top="688" w:right="985" w:bottom="426" w:left="993" w:header="454" w:footer="0" w:gutter="0"/>
          <w:cols w:space="1418"/>
          <w:docGrid w:linePitch="326"/>
        </w:sectPr>
      </w:pPr>
      <w:r w:rsidRPr="00F02272">
        <w:rPr>
          <w:noProof/>
          <w:sz w:val="32"/>
          <w:szCs w:val="32"/>
          <w:lang w:eastAsia="en-AU"/>
        </w:rPr>
        <w:t xml:space="preserve">Facilitated by one of our skilled Eating Disorder Therapists, this group is recovery focused. Topics covered will provide foundational </w:t>
      </w:r>
      <w:r w:rsidR="00F02272" w:rsidRPr="00F02272">
        <w:rPr>
          <w:noProof/>
          <w:sz w:val="32"/>
          <w:szCs w:val="32"/>
          <w:lang w:eastAsia="en-AU"/>
        </w:rPr>
        <w:t xml:space="preserve"> education and skills related to making positive change.</w:t>
      </w:r>
    </w:p>
    <w:p w:rsidR="00F02272" w:rsidRPr="00F02272" w:rsidRDefault="00F02272" w:rsidP="008579AF">
      <w:pPr>
        <w:jc w:val="both"/>
        <w:rPr>
          <w:sz w:val="32"/>
          <w:szCs w:val="32"/>
        </w:rPr>
      </w:pPr>
    </w:p>
    <w:p w:rsidR="008579AF" w:rsidRPr="00F02272" w:rsidRDefault="008579AF" w:rsidP="008579AF">
      <w:pPr>
        <w:jc w:val="both"/>
        <w:rPr>
          <w:sz w:val="32"/>
          <w:szCs w:val="32"/>
        </w:rPr>
      </w:pPr>
      <w:r w:rsidRPr="00F02272">
        <w:rPr>
          <w:sz w:val="32"/>
          <w:szCs w:val="32"/>
        </w:rPr>
        <w:t>You will need to complete an assessment interview prior to starting the group plus seek a GP referral. You will also need private health insurance.</w:t>
      </w:r>
    </w:p>
    <w:p w:rsidR="008579AF" w:rsidRPr="00F02272" w:rsidRDefault="008579AF" w:rsidP="008579AF">
      <w:pPr>
        <w:jc w:val="both"/>
        <w:rPr>
          <w:sz w:val="32"/>
          <w:szCs w:val="32"/>
        </w:rPr>
      </w:pPr>
    </w:p>
    <w:p w:rsidR="002157CD" w:rsidRPr="00F02272" w:rsidRDefault="002157CD" w:rsidP="002157CD">
      <w:pPr>
        <w:jc w:val="both"/>
        <w:rPr>
          <w:sz w:val="32"/>
          <w:szCs w:val="32"/>
        </w:rPr>
      </w:pPr>
      <w:r w:rsidRPr="00F02272">
        <w:rPr>
          <w:sz w:val="32"/>
          <w:szCs w:val="32"/>
        </w:rPr>
        <w:t xml:space="preserve">The group is designed for people who are: </w:t>
      </w:r>
    </w:p>
    <w:p w:rsidR="002157CD" w:rsidRPr="00F02272" w:rsidRDefault="002157CD" w:rsidP="002157CD">
      <w:pPr>
        <w:pStyle w:val="ListParagraph"/>
        <w:numPr>
          <w:ilvl w:val="0"/>
          <w:numId w:val="30"/>
        </w:numPr>
        <w:jc w:val="both"/>
        <w:rPr>
          <w:sz w:val="32"/>
          <w:szCs w:val="32"/>
        </w:rPr>
      </w:pPr>
      <w:r w:rsidRPr="00F02272">
        <w:rPr>
          <w:sz w:val="32"/>
          <w:szCs w:val="32"/>
        </w:rPr>
        <w:t>18 years and over</w:t>
      </w:r>
    </w:p>
    <w:p w:rsidR="002157CD" w:rsidRPr="00F02272" w:rsidRDefault="002157CD" w:rsidP="002157CD">
      <w:pPr>
        <w:pStyle w:val="ListParagraph"/>
        <w:numPr>
          <w:ilvl w:val="0"/>
          <w:numId w:val="30"/>
        </w:numPr>
        <w:jc w:val="both"/>
        <w:rPr>
          <w:sz w:val="32"/>
          <w:szCs w:val="32"/>
        </w:rPr>
      </w:pPr>
      <w:r w:rsidRPr="00F02272">
        <w:rPr>
          <w:sz w:val="32"/>
          <w:szCs w:val="32"/>
        </w:rPr>
        <w:t>Able to commit to all 6 sessions</w:t>
      </w:r>
    </w:p>
    <w:p w:rsidR="002157CD" w:rsidRPr="00F02272" w:rsidRDefault="002157CD" w:rsidP="002157CD">
      <w:pPr>
        <w:pStyle w:val="ListParagraph"/>
        <w:numPr>
          <w:ilvl w:val="0"/>
          <w:numId w:val="30"/>
        </w:numPr>
        <w:jc w:val="both"/>
        <w:rPr>
          <w:sz w:val="32"/>
          <w:szCs w:val="32"/>
        </w:rPr>
      </w:pPr>
      <w:r w:rsidRPr="00F02272">
        <w:rPr>
          <w:sz w:val="32"/>
          <w:szCs w:val="32"/>
        </w:rPr>
        <w:t xml:space="preserve">Looking for group support </w:t>
      </w:r>
    </w:p>
    <w:p w:rsidR="002157CD" w:rsidRPr="00F02272" w:rsidRDefault="002157CD" w:rsidP="002157CD">
      <w:pPr>
        <w:pStyle w:val="ListParagraph"/>
        <w:numPr>
          <w:ilvl w:val="0"/>
          <w:numId w:val="30"/>
        </w:numPr>
        <w:jc w:val="both"/>
        <w:rPr>
          <w:sz w:val="32"/>
          <w:szCs w:val="32"/>
        </w:rPr>
      </w:pPr>
      <w:r w:rsidRPr="00F02272">
        <w:rPr>
          <w:sz w:val="32"/>
          <w:szCs w:val="32"/>
        </w:rPr>
        <w:t>Have received minimal clinical treatment before</w:t>
      </w:r>
    </w:p>
    <w:p w:rsidR="002157CD" w:rsidRPr="00F02272" w:rsidRDefault="002157CD" w:rsidP="002157CD">
      <w:pPr>
        <w:jc w:val="both"/>
        <w:rPr>
          <w:sz w:val="32"/>
          <w:szCs w:val="32"/>
        </w:rPr>
      </w:pPr>
    </w:p>
    <w:p w:rsidR="002157CD" w:rsidRPr="00F02272" w:rsidRDefault="002157CD" w:rsidP="002157CD">
      <w:pPr>
        <w:jc w:val="both"/>
        <w:rPr>
          <w:sz w:val="32"/>
          <w:szCs w:val="32"/>
        </w:rPr>
      </w:pPr>
      <w:r w:rsidRPr="00F02272">
        <w:rPr>
          <w:sz w:val="32"/>
          <w:szCs w:val="32"/>
        </w:rPr>
        <w:t>The group will run weekly for 3 hrs on a Friday morning from 9.30-12.30pm with morning tea provided as part of the therapeutic program. Completion of the 6 weeks may then lead to participation in Wesley’s Eating Disorder Day Program.</w:t>
      </w:r>
    </w:p>
    <w:p w:rsidR="00F02272" w:rsidRPr="00F02272" w:rsidRDefault="00F02272" w:rsidP="00FB32AA">
      <w:pPr>
        <w:rPr>
          <w:sz w:val="32"/>
          <w:szCs w:val="32"/>
          <w:lang w:val="en-AU"/>
        </w:rPr>
        <w:sectPr w:rsidR="00F02272" w:rsidRPr="00F02272" w:rsidSect="00F02272">
          <w:type w:val="continuous"/>
          <w:pgSz w:w="11900" w:h="16840" w:code="9"/>
          <w:pgMar w:top="688" w:right="985" w:bottom="426" w:left="993" w:header="454" w:footer="0" w:gutter="0"/>
          <w:cols w:space="1418"/>
          <w:docGrid w:linePitch="326"/>
        </w:sectPr>
      </w:pPr>
    </w:p>
    <w:p w:rsidR="00FB32AA" w:rsidRPr="00F02272" w:rsidRDefault="00FB32AA" w:rsidP="00FB32AA">
      <w:pPr>
        <w:rPr>
          <w:sz w:val="32"/>
          <w:szCs w:val="32"/>
          <w:lang w:val="en-AU"/>
        </w:rPr>
      </w:pPr>
    </w:p>
    <w:p w:rsidR="00F02272" w:rsidRPr="00F02272" w:rsidRDefault="00F02272" w:rsidP="00F02272">
      <w:pPr>
        <w:jc w:val="both"/>
        <w:rPr>
          <w:sz w:val="32"/>
          <w:szCs w:val="32"/>
        </w:rPr>
        <w:sectPr w:rsidR="00F02272" w:rsidRPr="00F02272" w:rsidSect="00F02272">
          <w:type w:val="continuous"/>
          <w:pgSz w:w="11900" w:h="16840" w:code="9"/>
          <w:pgMar w:top="688" w:right="985" w:bottom="426" w:left="993" w:header="454" w:footer="0" w:gutter="0"/>
          <w:cols w:num="2" w:space="1418"/>
          <w:docGrid w:linePitch="326"/>
        </w:sectPr>
      </w:pPr>
    </w:p>
    <w:p w:rsidR="00F02272" w:rsidRPr="00F02272" w:rsidRDefault="00F02272" w:rsidP="00F02272">
      <w:pPr>
        <w:jc w:val="both"/>
        <w:rPr>
          <w:rStyle w:val="Hyperlink"/>
          <w:sz w:val="32"/>
          <w:szCs w:val="32"/>
        </w:rPr>
      </w:pPr>
      <w:r w:rsidRPr="00F02272">
        <w:rPr>
          <w:sz w:val="32"/>
          <w:szCs w:val="32"/>
        </w:rPr>
        <w:t xml:space="preserve">To register you interested please contact: Michele Stewart, Wesley Hospital Ashfield (02) 97161449 or by email </w:t>
      </w:r>
      <w:hyperlink r:id="rId11" w:history="1">
        <w:r w:rsidRPr="00F02272">
          <w:rPr>
            <w:rStyle w:val="Hyperlink"/>
            <w:sz w:val="32"/>
            <w:szCs w:val="32"/>
          </w:rPr>
          <w:t>michele.stewart@wesleymission.org.au</w:t>
        </w:r>
      </w:hyperlink>
    </w:p>
    <w:p w:rsidR="00F02272" w:rsidRPr="00F02272" w:rsidRDefault="00F02272" w:rsidP="00FB32AA">
      <w:pPr>
        <w:rPr>
          <w:sz w:val="32"/>
          <w:szCs w:val="32"/>
          <w:lang w:val="en-AU"/>
        </w:rPr>
        <w:sectPr w:rsidR="00F02272" w:rsidRPr="00F02272" w:rsidSect="00F02272">
          <w:type w:val="continuous"/>
          <w:pgSz w:w="11900" w:h="16840" w:code="9"/>
          <w:pgMar w:top="688" w:right="985" w:bottom="426" w:left="993" w:header="454" w:footer="0" w:gutter="0"/>
          <w:cols w:space="1418"/>
          <w:docGrid w:linePitch="326"/>
        </w:sectPr>
      </w:pPr>
    </w:p>
    <w:p w:rsidR="00F02272" w:rsidRPr="00F02272" w:rsidRDefault="00F02272" w:rsidP="00FB32AA">
      <w:pPr>
        <w:rPr>
          <w:sz w:val="32"/>
          <w:szCs w:val="32"/>
          <w:lang w:val="en-AU"/>
        </w:rPr>
      </w:pPr>
    </w:p>
    <w:sectPr w:rsidR="00F02272" w:rsidRPr="00F02272" w:rsidSect="00F02272">
      <w:type w:val="continuous"/>
      <w:pgSz w:w="11900" w:h="16840" w:code="9"/>
      <w:pgMar w:top="688" w:right="985" w:bottom="426" w:left="993" w:header="454" w:footer="0" w:gutter="0"/>
      <w:cols w:num="2" w:space="141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4F4" w:rsidRDefault="00E324F4">
      <w:r>
        <w:separator/>
      </w:r>
    </w:p>
  </w:endnote>
  <w:endnote w:type="continuationSeparator" w:id="0">
    <w:p w:rsidR="00E324F4" w:rsidRDefault="00E3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 LT 55 Rom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CCA" w:rsidRDefault="00803CCA" w:rsidP="00CB003E">
    <w:pPr>
      <w:pStyle w:val="Footer"/>
    </w:pPr>
    <w:r>
      <w:t>Document Name</w:t>
    </w:r>
    <w:r w:rsidRPr="00E41A8E">
      <w:ptab w:relativeTo="margin" w:alignment="right" w:leader="none"/>
    </w:r>
    <w:r w:rsidRPr="00E41A8E">
      <w:t xml:space="preserve">Page </w:t>
    </w:r>
    <w:r w:rsidRPr="00E41A8E">
      <w:fldChar w:fldCharType="begin"/>
    </w:r>
    <w:r w:rsidRPr="00E41A8E">
      <w:instrText xml:space="preserve"> PAGE  \* Arabic  \* MERGEFORMAT </w:instrText>
    </w:r>
    <w:r w:rsidRPr="00E41A8E">
      <w:fldChar w:fldCharType="separate"/>
    </w:r>
    <w:r>
      <w:rPr>
        <w:noProof/>
      </w:rPr>
      <w:t>1</w:t>
    </w:r>
    <w:r w:rsidRPr="00E41A8E">
      <w:fldChar w:fldCharType="end"/>
    </w:r>
    <w:r w:rsidRPr="00E41A8E">
      <w:t xml:space="preserve"> of </w:t>
    </w:r>
    <w:fldSimple w:instr=" NUMPAGES  \* Arabic  \* MERGEFORMAT ">
      <w:r w:rsidR="00F02272">
        <w:rPr>
          <w:noProof/>
        </w:rPr>
        <w:t>1</w:t>
      </w:r>
    </w:fldSimple>
  </w:p>
  <w:p w:rsidR="00803CCA" w:rsidRDefault="00803CCA">
    <w:pPr>
      <w:pStyle w:val="Footer"/>
    </w:pPr>
    <w:r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4F4" w:rsidRDefault="00E324F4">
      <w:r>
        <w:separator/>
      </w:r>
    </w:p>
  </w:footnote>
  <w:footnote w:type="continuationSeparator" w:id="0">
    <w:p w:rsidR="00E324F4" w:rsidRDefault="00E3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CCA" w:rsidRDefault="00803CCA" w:rsidP="00CB003E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0" allowOverlap="1" wp14:anchorId="550E5CF4" wp14:editId="2310DAAD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720000" cy="720000"/>
          <wp:effectExtent l="0" t="0" r="444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0A8B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DDC69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E4C9E58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</w:abstractNum>
  <w:abstractNum w:abstractNumId="3" w15:restartNumberingAfterBreak="0">
    <w:nsid w:val="03364DB8"/>
    <w:multiLevelType w:val="multilevel"/>
    <w:tmpl w:val="A6F6A492"/>
    <w:lvl w:ilvl="0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D40F7D" w:themeColor="accent1"/>
      </w:rPr>
    </w:lvl>
    <w:lvl w:ilvl="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  <w:color w:val="D40F7D" w:themeColor="accent1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4" w15:restartNumberingAfterBreak="0">
    <w:nsid w:val="05DC7064"/>
    <w:multiLevelType w:val="hybridMultilevel"/>
    <w:tmpl w:val="9774D8CE"/>
    <w:lvl w:ilvl="0" w:tplc="D4AEBB62">
      <w:start w:val="1"/>
      <w:numFmt w:val="lowerLetter"/>
      <w:pStyle w:val="ListLetter"/>
      <w:lvlText w:val="%1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BD39A7"/>
    <w:multiLevelType w:val="multilevel"/>
    <w:tmpl w:val="C0306D1C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72" w:hanging="358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2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8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68" w:hanging="360"/>
      </w:pPr>
      <w:rPr>
        <w:rFonts w:ascii="Symbol" w:hAnsi="Symbol" w:hint="default"/>
      </w:rPr>
    </w:lvl>
  </w:abstractNum>
  <w:abstractNum w:abstractNumId="6" w15:restartNumberingAfterBreak="0">
    <w:nsid w:val="120D34E9"/>
    <w:multiLevelType w:val="multilevel"/>
    <w:tmpl w:val="0FF6BF24"/>
    <w:lvl w:ilvl="0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D40F7D" w:themeColor="accent1"/>
      </w:rPr>
    </w:lvl>
    <w:lvl w:ilvl="1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  <w:color w:val="D40F7D" w:themeColor="accent1"/>
      </w:rPr>
    </w:lvl>
    <w:lvl w:ilvl="2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  <w:color w:val="D40F7D" w:themeColor="accent1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7" w15:restartNumberingAfterBreak="0">
    <w:nsid w:val="19982038"/>
    <w:multiLevelType w:val="hybridMultilevel"/>
    <w:tmpl w:val="335A4D52"/>
    <w:lvl w:ilvl="0" w:tplc="96D2882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CAE65F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FA228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3C834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4AF6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E32D9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D461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71267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3A22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513788"/>
    <w:multiLevelType w:val="hybridMultilevel"/>
    <w:tmpl w:val="5718CC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F0A68"/>
    <w:multiLevelType w:val="hybridMultilevel"/>
    <w:tmpl w:val="184090A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5FD0C43"/>
    <w:multiLevelType w:val="hybridMultilevel"/>
    <w:tmpl w:val="25FE0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137A2"/>
    <w:multiLevelType w:val="hybridMultilevel"/>
    <w:tmpl w:val="FBB284F0"/>
    <w:lvl w:ilvl="0" w:tplc="20305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52F55"/>
    <w:multiLevelType w:val="hybridMultilevel"/>
    <w:tmpl w:val="FB5C8B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14819"/>
    <w:multiLevelType w:val="hybridMultilevel"/>
    <w:tmpl w:val="4440B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C68D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DC5487C"/>
    <w:multiLevelType w:val="hybridMultilevel"/>
    <w:tmpl w:val="DEEA359C"/>
    <w:lvl w:ilvl="0" w:tplc="0C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59A263FD"/>
    <w:multiLevelType w:val="hybridMultilevel"/>
    <w:tmpl w:val="4B0A3280"/>
    <w:lvl w:ilvl="0" w:tplc="0C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A6E6561"/>
    <w:multiLevelType w:val="hybridMultilevel"/>
    <w:tmpl w:val="B11C06CA"/>
    <w:lvl w:ilvl="0" w:tplc="E4485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AC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6E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0B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EA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E216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EA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25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48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4389E"/>
    <w:multiLevelType w:val="hybridMultilevel"/>
    <w:tmpl w:val="932EAFC8"/>
    <w:lvl w:ilvl="0" w:tplc="E850C816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D5A2D"/>
    <w:multiLevelType w:val="hybridMultilevel"/>
    <w:tmpl w:val="36E8D74C"/>
    <w:lvl w:ilvl="0" w:tplc="72CA43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070C4D"/>
    <w:multiLevelType w:val="multilevel"/>
    <w:tmpl w:val="4B5EE8F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D40F7D" w:themeColor="accent1"/>
      </w:rPr>
    </w:lvl>
    <w:lvl w:ilvl="1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  <w:color w:val="D40F7D" w:themeColor="accent1"/>
      </w:rPr>
    </w:lvl>
    <w:lvl w:ilvl="3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97" w:hanging="360"/>
      </w:pPr>
      <w:rPr>
        <w:rFonts w:ascii="Symbol" w:hAnsi="Symbol" w:hint="default"/>
      </w:rPr>
    </w:lvl>
  </w:abstractNum>
  <w:abstractNum w:abstractNumId="21" w15:restartNumberingAfterBreak="0">
    <w:nsid w:val="74AC2AAE"/>
    <w:multiLevelType w:val="multilevel"/>
    <w:tmpl w:val="135063C0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"/>
      <w:lvlJc w:val="left"/>
      <w:pPr>
        <w:ind w:left="1072" w:hanging="358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2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8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68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7"/>
  </w:num>
  <w:num w:numId="3">
    <w:abstractNumId w:val="11"/>
  </w:num>
  <w:num w:numId="4">
    <w:abstractNumId w:val="17"/>
  </w:num>
  <w:num w:numId="5">
    <w:abstractNumId w:val="7"/>
  </w:num>
  <w:num w:numId="6">
    <w:abstractNumId w:val="6"/>
  </w:num>
  <w:num w:numId="7">
    <w:abstractNumId w:val="6"/>
  </w:num>
  <w:num w:numId="8">
    <w:abstractNumId w:val="2"/>
  </w:num>
  <w:num w:numId="9">
    <w:abstractNumId w:val="2"/>
  </w:num>
  <w:num w:numId="10">
    <w:abstractNumId w:val="14"/>
  </w:num>
  <w:num w:numId="11">
    <w:abstractNumId w:val="1"/>
  </w:num>
  <w:num w:numId="12">
    <w:abstractNumId w:val="0"/>
  </w:num>
  <w:num w:numId="13">
    <w:abstractNumId w:val="5"/>
  </w:num>
  <w:num w:numId="14">
    <w:abstractNumId w:val="3"/>
  </w:num>
  <w:num w:numId="15">
    <w:abstractNumId w:val="20"/>
  </w:num>
  <w:num w:numId="16">
    <w:abstractNumId w:val="21"/>
  </w:num>
  <w:num w:numId="17">
    <w:abstractNumId w:val="21"/>
    <w:lvlOverride w:ilvl="0">
      <w:lvl w:ilvl="0">
        <w:start w:val="1"/>
        <w:numFmt w:val="bullet"/>
        <w:pStyle w:val="ListBullet"/>
        <w:lvlText w:val=""/>
        <w:lvlJc w:val="left"/>
        <w:pPr>
          <w:ind w:left="357" w:hanging="357"/>
        </w:pPr>
        <w:rPr>
          <w:rFonts w:ascii="Symbol" w:hAnsi="Symbol" w:hint="default"/>
          <w:color w:val="54585A" w:themeColor="text2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14" w:hanging="35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"/>
        <w:lvlJc w:val="left"/>
        <w:pPr>
          <w:ind w:left="1072" w:hanging="358"/>
        </w:pPr>
        <w:rPr>
          <w:rFonts w:ascii="Symbol" w:hAnsi="Symbol" w:hint="default"/>
          <w:color w:val="54585A" w:themeColor="text2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68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3228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3588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3948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4308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4668" w:hanging="360"/>
        </w:pPr>
        <w:rPr>
          <w:rFonts w:ascii="Symbol" w:hAnsi="Symbol" w:hint="default"/>
        </w:rPr>
      </w:lvl>
    </w:lvlOverride>
  </w:num>
  <w:num w:numId="18">
    <w:abstractNumId w:val="12"/>
  </w:num>
  <w:num w:numId="19">
    <w:abstractNumId w:val="2"/>
    <w:lvlOverride w:ilvl="0">
      <w:startOverride w:val="1"/>
    </w:lvlOverride>
  </w:num>
  <w:num w:numId="20">
    <w:abstractNumId w:val="8"/>
  </w:num>
  <w:num w:numId="21">
    <w:abstractNumId w:val="10"/>
  </w:num>
  <w:num w:numId="22">
    <w:abstractNumId w:val="16"/>
  </w:num>
  <w:num w:numId="23">
    <w:abstractNumId w:val="9"/>
  </w:num>
  <w:num w:numId="24">
    <w:abstractNumId w:val="19"/>
  </w:num>
  <w:num w:numId="25">
    <w:abstractNumId w:val="19"/>
    <w:lvlOverride w:ilvl="0">
      <w:startOverride w:val="1"/>
    </w:lvlOverride>
  </w:num>
  <w:num w:numId="26">
    <w:abstractNumId w:val="15"/>
  </w:num>
  <w:num w:numId="27">
    <w:abstractNumId w:val="18"/>
  </w:num>
  <w:num w:numId="28">
    <w:abstractNumId w:val="4"/>
  </w:num>
  <w:num w:numId="29">
    <w:abstractNumId w:val="4"/>
    <w:lvlOverride w:ilvl="0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enforcement="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E25873"/>
    <w:rsid w:val="00011376"/>
    <w:rsid w:val="000115F0"/>
    <w:rsid w:val="00012012"/>
    <w:rsid w:val="00012AE7"/>
    <w:rsid w:val="0002639C"/>
    <w:rsid w:val="0002699C"/>
    <w:rsid w:val="000443DB"/>
    <w:rsid w:val="00050ABF"/>
    <w:rsid w:val="00054F73"/>
    <w:rsid w:val="00063885"/>
    <w:rsid w:val="0006615F"/>
    <w:rsid w:val="000963CB"/>
    <w:rsid w:val="00097C73"/>
    <w:rsid w:val="000B204A"/>
    <w:rsid w:val="000B3AA4"/>
    <w:rsid w:val="000F26E7"/>
    <w:rsid w:val="00105E76"/>
    <w:rsid w:val="0012374F"/>
    <w:rsid w:val="00133608"/>
    <w:rsid w:val="00134756"/>
    <w:rsid w:val="00142060"/>
    <w:rsid w:val="00145D54"/>
    <w:rsid w:val="00177799"/>
    <w:rsid w:val="00186C49"/>
    <w:rsid w:val="001964BE"/>
    <w:rsid w:val="001B4E65"/>
    <w:rsid w:val="001D13CC"/>
    <w:rsid w:val="001D2F03"/>
    <w:rsid w:val="002043B9"/>
    <w:rsid w:val="002120CB"/>
    <w:rsid w:val="002157CD"/>
    <w:rsid w:val="002327B2"/>
    <w:rsid w:val="002415A3"/>
    <w:rsid w:val="00253A27"/>
    <w:rsid w:val="00266099"/>
    <w:rsid w:val="002775AF"/>
    <w:rsid w:val="00286A1E"/>
    <w:rsid w:val="002A20B5"/>
    <w:rsid w:val="002A624E"/>
    <w:rsid w:val="002B746C"/>
    <w:rsid w:val="002C1D81"/>
    <w:rsid w:val="002D384F"/>
    <w:rsid w:val="00306504"/>
    <w:rsid w:val="00354305"/>
    <w:rsid w:val="003579E6"/>
    <w:rsid w:val="003657A5"/>
    <w:rsid w:val="003715BF"/>
    <w:rsid w:val="00373342"/>
    <w:rsid w:val="003839B8"/>
    <w:rsid w:val="0038649B"/>
    <w:rsid w:val="003D4896"/>
    <w:rsid w:val="003E5356"/>
    <w:rsid w:val="003F3A07"/>
    <w:rsid w:val="00410676"/>
    <w:rsid w:val="00422DE6"/>
    <w:rsid w:val="0043487A"/>
    <w:rsid w:val="004365AC"/>
    <w:rsid w:val="00437254"/>
    <w:rsid w:val="004408D8"/>
    <w:rsid w:val="00442769"/>
    <w:rsid w:val="00450D48"/>
    <w:rsid w:val="004601C4"/>
    <w:rsid w:val="00460B4B"/>
    <w:rsid w:val="0046380A"/>
    <w:rsid w:val="004711AB"/>
    <w:rsid w:val="00484548"/>
    <w:rsid w:val="0049521D"/>
    <w:rsid w:val="00495C99"/>
    <w:rsid w:val="004A67E0"/>
    <w:rsid w:val="004C7F56"/>
    <w:rsid w:val="004F16EF"/>
    <w:rsid w:val="004F4BDA"/>
    <w:rsid w:val="00516EBC"/>
    <w:rsid w:val="00517A4E"/>
    <w:rsid w:val="00524CB3"/>
    <w:rsid w:val="00540A96"/>
    <w:rsid w:val="00551ADD"/>
    <w:rsid w:val="005550CB"/>
    <w:rsid w:val="00572967"/>
    <w:rsid w:val="005759DA"/>
    <w:rsid w:val="00585755"/>
    <w:rsid w:val="00585FDC"/>
    <w:rsid w:val="00590409"/>
    <w:rsid w:val="005B37D4"/>
    <w:rsid w:val="005B5DC4"/>
    <w:rsid w:val="005C4C6E"/>
    <w:rsid w:val="005D3640"/>
    <w:rsid w:val="005E2269"/>
    <w:rsid w:val="005F05DD"/>
    <w:rsid w:val="00606D27"/>
    <w:rsid w:val="00624E57"/>
    <w:rsid w:val="006312EE"/>
    <w:rsid w:val="006369CE"/>
    <w:rsid w:val="0064291B"/>
    <w:rsid w:val="00645CC8"/>
    <w:rsid w:val="0065172C"/>
    <w:rsid w:val="00654E90"/>
    <w:rsid w:val="006571ED"/>
    <w:rsid w:val="006614FB"/>
    <w:rsid w:val="00676D25"/>
    <w:rsid w:val="006937F4"/>
    <w:rsid w:val="006B2B65"/>
    <w:rsid w:val="006B739E"/>
    <w:rsid w:val="006C0CE4"/>
    <w:rsid w:val="006C3010"/>
    <w:rsid w:val="006D1C3E"/>
    <w:rsid w:val="006F1CD0"/>
    <w:rsid w:val="00701DA5"/>
    <w:rsid w:val="0070525B"/>
    <w:rsid w:val="0070608D"/>
    <w:rsid w:val="00706D43"/>
    <w:rsid w:val="00711FE5"/>
    <w:rsid w:val="00715478"/>
    <w:rsid w:val="00726B3C"/>
    <w:rsid w:val="007333F9"/>
    <w:rsid w:val="007456A6"/>
    <w:rsid w:val="00762528"/>
    <w:rsid w:val="007703E3"/>
    <w:rsid w:val="007D7BDA"/>
    <w:rsid w:val="007F1C19"/>
    <w:rsid w:val="008034B5"/>
    <w:rsid w:val="00803CCA"/>
    <w:rsid w:val="00812B93"/>
    <w:rsid w:val="0081460B"/>
    <w:rsid w:val="00816CA4"/>
    <w:rsid w:val="0082108C"/>
    <w:rsid w:val="00843BC9"/>
    <w:rsid w:val="008549BC"/>
    <w:rsid w:val="008579AF"/>
    <w:rsid w:val="008903E9"/>
    <w:rsid w:val="00892F6D"/>
    <w:rsid w:val="008A2EE2"/>
    <w:rsid w:val="008A473D"/>
    <w:rsid w:val="008B5F7D"/>
    <w:rsid w:val="008C2D77"/>
    <w:rsid w:val="008D047B"/>
    <w:rsid w:val="008E173E"/>
    <w:rsid w:val="008E273D"/>
    <w:rsid w:val="008E55D1"/>
    <w:rsid w:val="008E63E5"/>
    <w:rsid w:val="00902243"/>
    <w:rsid w:val="009150C5"/>
    <w:rsid w:val="00917123"/>
    <w:rsid w:val="00932F0F"/>
    <w:rsid w:val="00934A93"/>
    <w:rsid w:val="00945591"/>
    <w:rsid w:val="00950593"/>
    <w:rsid w:val="00964CA8"/>
    <w:rsid w:val="0096542A"/>
    <w:rsid w:val="00971C15"/>
    <w:rsid w:val="00971DF4"/>
    <w:rsid w:val="00984615"/>
    <w:rsid w:val="00995297"/>
    <w:rsid w:val="009A0FEA"/>
    <w:rsid w:val="009A44B1"/>
    <w:rsid w:val="009C08E8"/>
    <w:rsid w:val="009D5716"/>
    <w:rsid w:val="009E7B16"/>
    <w:rsid w:val="00A2140A"/>
    <w:rsid w:val="00A237C9"/>
    <w:rsid w:val="00A270AC"/>
    <w:rsid w:val="00A301E3"/>
    <w:rsid w:val="00A33659"/>
    <w:rsid w:val="00A51FEA"/>
    <w:rsid w:val="00A557DD"/>
    <w:rsid w:val="00A571DC"/>
    <w:rsid w:val="00A9029F"/>
    <w:rsid w:val="00AC2CDC"/>
    <w:rsid w:val="00AD12C5"/>
    <w:rsid w:val="00AD37A6"/>
    <w:rsid w:val="00AE7D66"/>
    <w:rsid w:val="00AF715A"/>
    <w:rsid w:val="00B11222"/>
    <w:rsid w:val="00B457FD"/>
    <w:rsid w:val="00B67CDC"/>
    <w:rsid w:val="00B71AD4"/>
    <w:rsid w:val="00B85D83"/>
    <w:rsid w:val="00B93ECF"/>
    <w:rsid w:val="00BA5A3A"/>
    <w:rsid w:val="00C025FD"/>
    <w:rsid w:val="00C17F11"/>
    <w:rsid w:val="00C35168"/>
    <w:rsid w:val="00C40D67"/>
    <w:rsid w:val="00C42F56"/>
    <w:rsid w:val="00C80A20"/>
    <w:rsid w:val="00CA06E3"/>
    <w:rsid w:val="00CA39D1"/>
    <w:rsid w:val="00CB003E"/>
    <w:rsid w:val="00CB2D63"/>
    <w:rsid w:val="00CB3B90"/>
    <w:rsid w:val="00CD5A12"/>
    <w:rsid w:val="00CE5320"/>
    <w:rsid w:val="00CE7270"/>
    <w:rsid w:val="00D011C9"/>
    <w:rsid w:val="00D04E10"/>
    <w:rsid w:val="00D20189"/>
    <w:rsid w:val="00D36225"/>
    <w:rsid w:val="00D364C5"/>
    <w:rsid w:val="00D464F5"/>
    <w:rsid w:val="00D64C3C"/>
    <w:rsid w:val="00D65B06"/>
    <w:rsid w:val="00D72AD2"/>
    <w:rsid w:val="00D76553"/>
    <w:rsid w:val="00D85FC6"/>
    <w:rsid w:val="00D90FFE"/>
    <w:rsid w:val="00DA3ECC"/>
    <w:rsid w:val="00DA6B62"/>
    <w:rsid w:val="00E02132"/>
    <w:rsid w:val="00E04E81"/>
    <w:rsid w:val="00E077F2"/>
    <w:rsid w:val="00E17EF5"/>
    <w:rsid w:val="00E25873"/>
    <w:rsid w:val="00E324F4"/>
    <w:rsid w:val="00E378E9"/>
    <w:rsid w:val="00E41A8E"/>
    <w:rsid w:val="00E42E88"/>
    <w:rsid w:val="00E548FA"/>
    <w:rsid w:val="00E60219"/>
    <w:rsid w:val="00E66D1D"/>
    <w:rsid w:val="00E9191A"/>
    <w:rsid w:val="00EA1D32"/>
    <w:rsid w:val="00EB6F68"/>
    <w:rsid w:val="00EC30FF"/>
    <w:rsid w:val="00EC5F76"/>
    <w:rsid w:val="00ED097D"/>
    <w:rsid w:val="00EE1AEC"/>
    <w:rsid w:val="00EE24BE"/>
    <w:rsid w:val="00EE6012"/>
    <w:rsid w:val="00EF46D8"/>
    <w:rsid w:val="00F02272"/>
    <w:rsid w:val="00F128CF"/>
    <w:rsid w:val="00F164F8"/>
    <w:rsid w:val="00F23CF7"/>
    <w:rsid w:val="00F55462"/>
    <w:rsid w:val="00F57021"/>
    <w:rsid w:val="00F603F9"/>
    <w:rsid w:val="00F701B8"/>
    <w:rsid w:val="00F80429"/>
    <w:rsid w:val="00F807FB"/>
    <w:rsid w:val="00F97033"/>
    <w:rsid w:val="00FA0ED4"/>
    <w:rsid w:val="00FB19E7"/>
    <w:rsid w:val="00FB32AA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Arial Unicode MS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32AA"/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F6D"/>
    <w:pPr>
      <w:keepNext/>
      <w:keepLines/>
      <w:spacing w:before="240" w:after="120"/>
      <w:contextualSpacing/>
      <w:outlineLvl w:val="0"/>
    </w:pPr>
    <w:rPr>
      <w:rFonts w:ascii="Arial" w:eastAsia="Arial Unicode MS" w:hAnsi="Arial" w:cs="Arial"/>
      <w:b/>
      <w:bCs/>
      <w:kern w:val="32"/>
      <w:sz w:val="28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2F6D"/>
    <w:pPr>
      <w:keepNext/>
      <w:keepLines/>
      <w:spacing w:before="120" w:after="120"/>
      <w:contextualSpacing/>
      <w:outlineLvl w:val="1"/>
    </w:pPr>
    <w:rPr>
      <w:rFonts w:ascii="Arial" w:eastAsia="Arial Unicode MS" w:hAnsi="Arial" w:cs="Arial"/>
      <w:b/>
      <w:bCs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43BC9"/>
    <w:pPr>
      <w:keepNext/>
      <w:keepLines/>
      <w:spacing w:before="120" w:after="120"/>
      <w:contextualSpacing/>
      <w:outlineLvl w:val="2"/>
    </w:pPr>
    <w:rPr>
      <w:rFonts w:ascii="Arial" w:eastAsia="Arial Unicode MS" w:hAnsi="Arial" w:cs="Arial"/>
      <w:b/>
      <w:bCs/>
      <w:color w:val="54585A" w:themeColor="text2"/>
      <w:sz w:val="22"/>
      <w:szCs w:val="26"/>
      <w:lang w:val="en-AU"/>
    </w:rPr>
  </w:style>
  <w:style w:type="paragraph" w:styleId="Heading4">
    <w:name w:val="heading 4"/>
    <w:basedOn w:val="Normal"/>
    <w:next w:val="Normal"/>
    <w:link w:val="Heading4Char"/>
    <w:uiPriority w:val="1"/>
    <w:rsid w:val="00286A1E"/>
    <w:pPr>
      <w:keepNext/>
      <w:keepLines/>
      <w:spacing w:before="120" w:after="120"/>
      <w:contextualSpacing/>
      <w:outlineLvl w:val="3"/>
    </w:pPr>
    <w:rPr>
      <w:rFonts w:ascii="Arial" w:eastAsia="Arial Unicode MS" w:hAnsi="Arial" w:cs="Times New Roman"/>
      <w:color w:val="000000" w:themeColor="text1"/>
      <w:sz w:val="22"/>
      <w:szCs w:val="22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5A60AC"/>
    <w:pPr>
      <w:keepNext/>
      <w:tabs>
        <w:tab w:val="left" w:pos="7371"/>
      </w:tabs>
      <w:spacing w:before="120" w:after="120" w:line="480" w:lineRule="auto"/>
      <w:outlineLvl w:val="4"/>
    </w:pPr>
    <w:rPr>
      <w:rFonts w:ascii="Century Gothic" w:eastAsia="Arial Unicode MS" w:hAnsi="Century Gothic" w:cs="Times New Roman"/>
      <w:b/>
      <w:sz w:val="22"/>
      <w:szCs w:val="22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5A60AC"/>
    <w:pPr>
      <w:keepNext/>
      <w:tabs>
        <w:tab w:val="left" w:pos="709"/>
        <w:tab w:val="left" w:pos="1440"/>
      </w:tabs>
      <w:spacing w:before="120" w:after="120"/>
      <w:outlineLvl w:val="5"/>
    </w:pPr>
    <w:rPr>
      <w:rFonts w:ascii="Century Gothic" w:eastAsia="Arial Unicode MS" w:hAnsi="Century Gothic" w:cs="Times New Roman"/>
      <w:b/>
      <w:sz w:val="28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5A60AC"/>
    <w:pPr>
      <w:keepNext/>
      <w:tabs>
        <w:tab w:val="left" w:pos="709"/>
        <w:tab w:val="left" w:pos="1440"/>
      </w:tabs>
      <w:spacing w:before="40" w:after="40"/>
      <w:jc w:val="center"/>
      <w:outlineLvl w:val="6"/>
    </w:pPr>
    <w:rPr>
      <w:rFonts w:ascii="Century Gothic" w:eastAsia="Arial Unicode MS" w:hAnsi="Century Gothic" w:cs="Times New Roman"/>
      <w:b/>
      <w:sz w:val="22"/>
      <w:szCs w:val="22"/>
      <w:lang w:val="en-AU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5A60AC"/>
    <w:pPr>
      <w:keepNext/>
      <w:tabs>
        <w:tab w:val="left" w:pos="308"/>
        <w:tab w:val="left" w:pos="1440"/>
      </w:tabs>
      <w:spacing w:before="40" w:after="40"/>
      <w:outlineLvl w:val="7"/>
    </w:pPr>
    <w:rPr>
      <w:rFonts w:ascii="Century Gothic" w:eastAsia="Arial Unicode MS" w:hAnsi="Century Gothic" w:cs="Times New Roman"/>
      <w:i/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5A60AC"/>
    <w:pPr>
      <w:keepNext/>
      <w:spacing w:before="120" w:after="120"/>
      <w:jc w:val="center"/>
      <w:outlineLvl w:val="8"/>
    </w:pPr>
    <w:rPr>
      <w:rFonts w:ascii="Century Gothic" w:eastAsia="Arial Unicode MS" w:hAnsi="Century Gothic" w:cs="Times New Roman"/>
      <w:b/>
      <w:i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F05DD"/>
    <w:pPr>
      <w:spacing w:before="120" w:after="120"/>
    </w:pPr>
    <w:rPr>
      <w:rFonts w:ascii="Arial" w:eastAsia="Arial Unicode MS" w:hAnsi="Arial" w:cs="Times New Roman"/>
      <w:sz w:val="22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92F6D"/>
    <w:rPr>
      <w:rFonts w:ascii="Arial" w:hAnsi="Arial" w:cs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92F6D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376"/>
    <w:rPr>
      <w:rFonts w:ascii="Arial" w:hAnsi="Arial" w:cs="Arial"/>
      <w:b/>
      <w:bCs/>
      <w:color w:val="54585A" w:themeColor="text2"/>
      <w:sz w:val="22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286A1E"/>
    <w:rPr>
      <w:rFonts w:ascii="Arial" w:eastAsia="Arial Unicode MS" w:hAnsi="Arial"/>
      <w:color w:val="000000" w:themeColor="tex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755"/>
    <w:rPr>
      <w:rFonts w:ascii="Century Gothic" w:eastAsia="Arial Unicode MS" w:hAnsi="Century Gothic"/>
      <w:b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755"/>
    <w:rPr>
      <w:rFonts w:ascii="Century Gothic" w:eastAsia="Arial Unicode MS" w:hAnsi="Century Gothic"/>
      <w:b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755"/>
    <w:rPr>
      <w:rFonts w:ascii="Century Gothic" w:eastAsia="Arial Unicode MS" w:hAnsi="Century Gothic"/>
      <w:b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755"/>
    <w:rPr>
      <w:rFonts w:ascii="Century Gothic" w:eastAsia="Arial Unicode MS" w:hAnsi="Century Gothic"/>
      <w:i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755"/>
    <w:rPr>
      <w:rFonts w:ascii="Century Gothic" w:eastAsia="Arial Unicode MS" w:hAnsi="Century Gothic"/>
      <w:b/>
      <w:i/>
      <w:szCs w:val="22"/>
      <w:lang w:eastAsia="en-US"/>
    </w:rPr>
  </w:style>
  <w:style w:type="paragraph" w:customStyle="1" w:styleId="ListLetter">
    <w:name w:val="List Letter"/>
    <w:basedOn w:val="ListNumber"/>
    <w:uiPriority w:val="3"/>
    <w:qFormat/>
    <w:rsid w:val="00D36225"/>
    <w:pPr>
      <w:numPr>
        <w:numId w:val="28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0115F0"/>
    <w:pPr>
      <w:outlineLvl w:val="0"/>
    </w:pPr>
    <w:rPr>
      <w:rFonts w:ascii="Arial" w:eastAsia="Arial Unicode MS" w:hAnsi="Arial" w:cs="Arial"/>
      <w:b/>
      <w:bCs/>
      <w:kern w:val="28"/>
      <w:sz w:val="48"/>
      <w:szCs w:val="60"/>
      <w:lang w:val="en-AU"/>
    </w:rPr>
  </w:style>
  <w:style w:type="paragraph" w:styleId="Footer">
    <w:name w:val="footer"/>
    <w:basedOn w:val="Normal"/>
    <w:link w:val="FooterChar"/>
    <w:uiPriority w:val="99"/>
    <w:rsid w:val="00E41A8E"/>
    <w:pPr>
      <w:tabs>
        <w:tab w:val="right" w:pos="10773"/>
      </w:tabs>
    </w:pPr>
    <w:rPr>
      <w:rFonts w:ascii="Arial" w:eastAsia="Arial Unicode MS" w:hAnsi="Arial" w:cs="Times New Roman"/>
      <w:sz w:val="14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E41A8E"/>
    <w:rPr>
      <w:rFonts w:ascii="Arial" w:hAnsi="Arial"/>
      <w:sz w:val="14"/>
      <w:szCs w:val="22"/>
      <w:lang w:eastAsia="en-US"/>
    </w:rPr>
  </w:style>
  <w:style w:type="paragraph" w:styleId="FootnoteText">
    <w:name w:val="footnote text"/>
    <w:basedOn w:val="Normal"/>
    <w:link w:val="FootnoteTextChar"/>
    <w:semiHidden/>
    <w:rsid w:val="00CB3B90"/>
    <w:pPr>
      <w:jc w:val="both"/>
    </w:pPr>
    <w:rPr>
      <w:rFonts w:ascii="Arial" w:eastAsia="Arial Unicode MS" w:hAnsi="Arial" w:cs="Times New Roman"/>
      <w:sz w:val="18"/>
      <w:szCs w:val="22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CB3B90"/>
    <w:rPr>
      <w:rFonts w:ascii="Arial" w:hAnsi="Arial"/>
      <w:sz w:val="18"/>
      <w:szCs w:val="22"/>
      <w:lang w:eastAsia="en-US"/>
    </w:rPr>
  </w:style>
  <w:style w:type="paragraph" w:customStyle="1" w:styleId="Footnote">
    <w:name w:val="Footnote"/>
    <w:basedOn w:val="FootnoteText"/>
    <w:semiHidden/>
    <w:qFormat/>
    <w:rsid w:val="005A60AC"/>
    <w:pPr>
      <w:spacing w:line="160" w:lineRule="exact"/>
    </w:pPr>
    <w:rPr>
      <w:rFonts w:ascii="HelveticaNeue LT 55 Roman" w:hAnsi="HelveticaNeue LT 55 Roman"/>
      <w:sz w:val="14"/>
    </w:rPr>
  </w:style>
  <w:style w:type="character" w:styleId="Hyperlink">
    <w:name w:val="Hyperlink"/>
    <w:basedOn w:val="DefaultParagraphFont"/>
    <w:rsid w:val="00011376"/>
    <w:rPr>
      <w:color w:val="auto"/>
      <w:u w:val="single"/>
    </w:rPr>
  </w:style>
  <w:style w:type="paragraph" w:styleId="Header">
    <w:name w:val="header"/>
    <w:basedOn w:val="Normal"/>
    <w:uiPriority w:val="99"/>
    <w:rsid w:val="00E41A8E"/>
    <w:pPr>
      <w:tabs>
        <w:tab w:val="center" w:pos="4153"/>
        <w:tab w:val="right" w:pos="8306"/>
      </w:tabs>
      <w:spacing w:before="120"/>
      <w:contextualSpacing/>
    </w:pPr>
    <w:rPr>
      <w:rFonts w:ascii="Arial" w:eastAsia="Arial Unicode MS" w:hAnsi="Arial" w:cs="Times New Roman"/>
      <w:sz w:val="14"/>
      <w:szCs w:val="22"/>
      <w:lang w:val="en-AU"/>
    </w:rPr>
  </w:style>
  <w:style w:type="paragraph" w:styleId="ListBullet">
    <w:name w:val="List Bullet"/>
    <w:basedOn w:val="Normal"/>
    <w:uiPriority w:val="2"/>
    <w:qFormat/>
    <w:rsid w:val="00054F73"/>
    <w:pPr>
      <w:numPr>
        <w:numId w:val="16"/>
      </w:numPr>
      <w:spacing w:before="120" w:after="60"/>
    </w:pPr>
    <w:rPr>
      <w:rFonts w:ascii="Arial" w:eastAsia="Arial Unicode MS" w:hAnsi="Arial" w:cs="Times New Roman"/>
      <w:sz w:val="22"/>
      <w:szCs w:val="22"/>
      <w:lang w:val="en-AU"/>
    </w:rPr>
  </w:style>
  <w:style w:type="paragraph" w:styleId="ListNumber">
    <w:name w:val="List Number"/>
    <w:basedOn w:val="Normal"/>
    <w:uiPriority w:val="2"/>
    <w:qFormat/>
    <w:rsid w:val="00D36225"/>
    <w:pPr>
      <w:numPr>
        <w:numId w:val="9"/>
      </w:numPr>
      <w:spacing w:before="120" w:after="120"/>
    </w:pPr>
    <w:rPr>
      <w:rFonts w:ascii="Arial" w:eastAsia="Arial Unicode MS" w:hAnsi="Arial" w:cs="Times New Roman"/>
      <w:sz w:val="22"/>
      <w:szCs w:val="22"/>
      <w:lang w:val="en-AU"/>
    </w:rPr>
  </w:style>
  <w:style w:type="character" w:styleId="PageNumber">
    <w:name w:val="page number"/>
    <w:basedOn w:val="DefaultParagraphFont"/>
    <w:semiHidden/>
    <w:rsid w:val="005F05DD"/>
    <w:rPr>
      <w:rFonts w:ascii="Arial" w:hAnsi="Arial"/>
    </w:rPr>
  </w:style>
  <w:style w:type="table" w:styleId="TableGrid">
    <w:name w:val="Table Grid"/>
    <w:basedOn w:val="TableNormal"/>
    <w:rsid w:val="00CE5320"/>
    <w:pPr>
      <w:spacing w:after="120" w:line="276" w:lineRule="auto"/>
    </w:pPr>
    <w:rPr>
      <w:rFonts w:ascii="Arial" w:eastAsia="Calibri" w:hAnsi="Aria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5F05DD"/>
    <w:pPr>
      <w:tabs>
        <w:tab w:val="left" w:pos="480"/>
        <w:tab w:val="right" w:leader="dot" w:pos="4961"/>
      </w:tabs>
      <w:spacing w:before="120" w:after="120"/>
      <w:ind w:left="454" w:hanging="454"/>
    </w:pPr>
    <w:rPr>
      <w:rFonts w:ascii="Arial" w:eastAsia="Arial Unicode MS" w:hAnsi="Arial" w:cs="Times New Roman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010"/>
    <w:pPr>
      <w:spacing w:before="120" w:after="120"/>
    </w:pPr>
    <w:rPr>
      <w:rFonts w:ascii="Tahoma" w:eastAsia="Arial Unicode MS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10"/>
    <w:rPr>
      <w:rFonts w:ascii="Tahoma" w:eastAsia="Arial Unicode MS" w:hAnsi="Tahoma" w:cs="Tahoma"/>
      <w:sz w:val="16"/>
      <w:szCs w:val="16"/>
      <w:lang w:eastAsia="en-US"/>
    </w:rPr>
  </w:style>
  <w:style w:type="paragraph" w:styleId="ListBullet3">
    <w:name w:val="List Bullet 3"/>
    <w:basedOn w:val="Normal"/>
    <w:uiPriority w:val="99"/>
    <w:semiHidden/>
    <w:unhideWhenUsed/>
    <w:rsid w:val="002043B9"/>
    <w:pPr>
      <w:numPr>
        <w:ilvl w:val="2"/>
        <w:numId w:val="16"/>
      </w:numPr>
      <w:spacing w:before="120" w:after="120"/>
      <w:contextualSpacing/>
    </w:pPr>
    <w:rPr>
      <w:rFonts w:ascii="Arial" w:eastAsia="Arial Unicode MS" w:hAnsi="Arial" w:cs="Times New Roman"/>
      <w:sz w:val="22"/>
      <w:szCs w:val="22"/>
      <w:lang w:val="en-AU"/>
    </w:rPr>
  </w:style>
  <w:style w:type="paragraph" w:styleId="ListBullet2">
    <w:name w:val="List Bullet 2"/>
    <w:basedOn w:val="Normal"/>
    <w:uiPriority w:val="2"/>
    <w:rsid w:val="00054F73"/>
    <w:pPr>
      <w:numPr>
        <w:ilvl w:val="1"/>
        <w:numId w:val="16"/>
      </w:numPr>
    </w:pPr>
    <w:rPr>
      <w:rFonts w:ascii="Arial" w:eastAsia="Arial Unicode MS" w:hAnsi="Arial" w:cs="Times New Roman"/>
      <w:sz w:val="22"/>
      <w:szCs w:val="22"/>
      <w:lang w:val="en-AU"/>
    </w:rPr>
  </w:style>
  <w:style w:type="table" w:customStyle="1" w:styleId="Wesleygrey">
    <w:name w:val="Wesley grey"/>
    <w:basedOn w:val="TableNormal"/>
    <w:uiPriority w:val="99"/>
    <w:rsid w:val="00354305"/>
    <w:rPr>
      <w:rFonts w:asciiTheme="minorHAnsi" w:hAnsiTheme="minorHAnsi"/>
    </w:rPr>
    <w:tblPr>
      <w:tblStyleRowBandSize w:val="1"/>
      <w:tblBorders>
        <w:bottom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F715A"/>
    <w:pPr>
      <w:spacing w:before="120" w:after="120"/>
    </w:pPr>
    <w:rPr>
      <w:rFonts w:ascii="Arial" w:eastAsia="Arial Unicode MS" w:hAnsi="Arial" w:cs="Times New Roman"/>
      <w:i/>
      <w:iCs/>
      <w:color w:val="000000" w:themeColor="text1"/>
      <w:sz w:val="22"/>
      <w:szCs w:val="22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AF715A"/>
    <w:rPr>
      <w:rFonts w:ascii="Arial" w:eastAsia="Arial Unicode MS" w:hAnsi="Arial"/>
      <w:i/>
      <w:iCs/>
      <w:color w:val="000000" w:themeColor="text1"/>
      <w:sz w:val="22"/>
      <w:szCs w:val="22"/>
      <w:lang w:eastAsia="en-US"/>
    </w:rPr>
  </w:style>
  <w:style w:type="table" w:customStyle="1" w:styleId="Wesleycyan">
    <w:name w:val="Wesley cyan"/>
    <w:basedOn w:val="TableNormal"/>
    <w:uiPriority w:val="99"/>
    <w:rsid w:val="00354305"/>
    <w:tblPr>
      <w:tblStyleRowBandSize w:val="1"/>
      <w:tblBorders>
        <w:bottom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DDF0F6"/>
      </w:tcPr>
    </w:tblStylePr>
  </w:style>
  <w:style w:type="character" w:customStyle="1" w:styleId="TitleChar">
    <w:name w:val="Title Char"/>
    <w:link w:val="Title"/>
    <w:uiPriority w:val="10"/>
    <w:rsid w:val="000115F0"/>
    <w:rPr>
      <w:rFonts w:ascii="Arial" w:hAnsi="Arial" w:cs="Arial"/>
      <w:b/>
      <w:bCs/>
      <w:kern w:val="28"/>
      <w:sz w:val="48"/>
      <w:szCs w:val="60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5F0"/>
    <w:pPr>
      <w:numPr>
        <w:ilvl w:val="1"/>
      </w:numPr>
      <w:spacing w:after="240"/>
      <w:contextualSpacing/>
    </w:pPr>
    <w:rPr>
      <w:rFonts w:asciiTheme="majorHAnsi" w:eastAsiaTheme="majorEastAsia" w:hAnsiTheme="majorHAnsi" w:cstheme="majorBidi"/>
      <w:b/>
      <w:iCs/>
      <w:sz w:val="3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0115F0"/>
    <w:rPr>
      <w:rFonts w:asciiTheme="majorHAnsi" w:eastAsiaTheme="majorEastAsia" w:hAnsiTheme="majorHAnsi" w:cstheme="majorBidi"/>
      <w:b/>
      <w:iCs/>
      <w:sz w:val="32"/>
      <w:szCs w:val="24"/>
      <w:lang w:eastAsia="en-US"/>
    </w:rPr>
  </w:style>
  <w:style w:type="paragraph" w:styleId="ListParagraph">
    <w:name w:val="List Paragraph"/>
    <w:basedOn w:val="Normal"/>
    <w:uiPriority w:val="34"/>
    <w:rsid w:val="00D36225"/>
    <w:pPr>
      <w:spacing w:before="120" w:after="120"/>
      <w:ind w:left="720"/>
      <w:contextualSpacing/>
    </w:pPr>
    <w:rPr>
      <w:rFonts w:ascii="Arial" w:eastAsia="Arial Unicode MS" w:hAnsi="Arial" w:cs="Times New Roman"/>
      <w:sz w:val="22"/>
      <w:szCs w:val="22"/>
      <w:lang w:val="en-AU"/>
    </w:rPr>
  </w:style>
  <w:style w:type="character" w:styleId="FootnoteReference">
    <w:name w:val="footnote reference"/>
    <w:basedOn w:val="DefaultParagraphFont"/>
    <w:semiHidden/>
    <w:unhideWhenUsed/>
    <w:rsid w:val="00CB3B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ele.stewart@wesleymission.org.a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Wesley Corporate">
      <a:dk1>
        <a:sysClr val="windowText" lastClr="000000"/>
      </a:dk1>
      <a:lt1>
        <a:sysClr val="window" lastClr="FFFFFF"/>
      </a:lt1>
      <a:dk2>
        <a:srgbClr val="54585A"/>
      </a:dk2>
      <a:lt2>
        <a:srgbClr val="009FDF"/>
      </a:lt2>
      <a:accent1>
        <a:srgbClr val="D40F7D"/>
      </a:accent1>
      <a:accent2>
        <a:srgbClr val="A39382"/>
      </a:accent2>
      <a:accent3>
        <a:srgbClr val="81C81A"/>
      </a:accent3>
      <a:accent4>
        <a:srgbClr val="ED8B00"/>
      </a:accent4>
      <a:accent5>
        <a:srgbClr val="FAE100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2020-03-10T03:19:00Z</dcterms:created>
  <dcterms:modified xsi:type="dcterms:W3CDTF">2020-03-10T03:19:00Z</dcterms:modified>
</cp:coreProperties>
</file>